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671248F2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14D0FA51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821792">
        <w:rPr>
          <w:b/>
          <w:sz w:val="20"/>
          <w:szCs w:val="20"/>
          <w:lang w:val="kk-KZ"/>
        </w:rPr>
        <w:t>5</w:t>
      </w:r>
      <w:r w:rsidR="00821792">
        <w:rPr>
          <w:b/>
          <w:sz w:val="20"/>
          <w:szCs w:val="20"/>
        </w:rPr>
        <w:t>-2026</w:t>
      </w:r>
      <w:bookmarkStart w:id="0" w:name="_GoBack"/>
      <w:bookmarkEnd w:id="0"/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17A9BE4F" w:rsidR="008E4414" w:rsidRDefault="00821792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7М02309</w:t>
      </w:r>
      <w:r w:rsidR="00341C77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341C77"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Әдебиеттану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1F4431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5384303A" w:rsidR="008E4414" w:rsidRPr="00EB0909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73561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1F443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0B4E0694" w:rsidR="008E4414" w:rsidRPr="00212933" w:rsidRDefault="008E4414" w:rsidP="001F4431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73561D">
              <w:rPr>
                <w:b/>
                <w:sz w:val="20"/>
                <w:szCs w:val="20"/>
                <w:lang w:val="kk-KZ"/>
              </w:rPr>
              <w:t>МО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1F4431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6F36" w14:textId="3CD74B1C" w:rsidR="008E4414" w:rsidRPr="002F088E" w:rsidRDefault="0073561D" w:rsidP="001F44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x-none"/>
              </w:rPr>
              <w:t xml:space="preserve">Әдебиет және медиатехнологиялар </w:t>
            </w:r>
          </w:p>
          <w:p w14:paraId="5ABB5C0F" w14:textId="77777777" w:rsidR="008E4414" w:rsidRPr="00EA2217" w:rsidRDefault="008E4414" w:rsidP="001F4431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5C934527" w:rsidR="008E4414" w:rsidRPr="00854F74" w:rsidRDefault="00E43FBD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2546DEA" w:rsidR="008E4414" w:rsidRPr="00C229A3" w:rsidRDefault="00C8022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E4414" w:rsidRPr="003F2DC5" w14:paraId="557BAF19" w14:textId="77777777" w:rsidTr="001F4431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1F4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73561D" w14:paraId="25732927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1F443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1F44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1F443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1F443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1F4431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1F4431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1F4431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1F4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1F4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1F4431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1F4431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1F443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1F4431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1F443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1F4431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73561D" w14:paraId="2171B951" w14:textId="77777777" w:rsidTr="001F4431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1D5488C" w14:textId="4A63370D" w:rsidR="001E60F8" w:rsidRPr="001E60F8" w:rsidRDefault="003607CA" w:rsidP="001E60F8">
            <w:pPr>
              <w:pStyle w:val="aff2"/>
              <w:rPr>
                <w:sz w:val="20"/>
                <w:szCs w:val="20"/>
                <w:lang w:val="kk-KZ"/>
              </w:rPr>
            </w:pPr>
            <w:r w:rsidRPr="003607CA">
              <w:rPr>
                <w:color w:val="000000"/>
                <w:sz w:val="20"/>
                <w:szCs w:val="20"/>
              </w:rPr>
              <w:t xml:space="preserve">Пәннің мақсаты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1E60F8">
              <w:rPr>
                <w:sz w:val="20"/>
                <w:szCs w:val="20"/>
                <w:lang w:val="kk-KZ"/>
              </w:rPr>
              <w:t>қ</w:t>
            </w:r>
            <w:r w:rsidR="001E60F8" w:rsidRPr="001E60F8">
              <w:rPr>
                <w:sz w:val="20"/>
                <w:szCs w:val="20"/>
                <w:lang w:val="kk-KZ"/>
              </w:rPr>
              <w:t xml:space="preserve">азіргі әдебиеттану ғылымындағы жаңа үрдіске айналған ғылыми-техникалық бағытқа негізделген әдеби үдерістің бір сипаты ретінде танылып келе жатқан әдеби дамудың өзгерісін айқындау. Желілік әдебиет туралы  оның тарихына негізгі </w:t>
            </w:r>
            <w:r w:rsidR="001E60F8" w:rsidRPr="001E60F8">
              <w:rPr>
                <w:sz w:val="20"/>
                <w:szCs w:val="20"/>
                <w:lang w:val="kk-KZ"/>
              </w:rPr>
              <w:lastRenderedPageBreak/>
              <w:t>бағыттарын, , даму тенденцияла рын сипаттау; ғылыми интеграцяның негізін басшылыққа алатын ғылыми тұжырымдарды басшылыққа алу.</w:t>
            </w:r>
          </w:p>
          <w:p w14:paraId="6E4CC613" w14:textId="77777777" w:rsidR="001E60F8" w:rsidRPr="00484D6F" w:rsidRDefault="001E60F8" w:rsidP="001E60F8">
            <w:pPr>
              <w:pStyle w:val="aff5"/>
              <w:tabs>
                <w:tab w:val="left" w:pos="4860"/>
              </w:tabs>
            </w:pPr>
          </w:p>
          <w:p w14:paraId="37E5B173" w14:textId="77777777" w:rsidR="001E60F8" w:rsidRPr="001E60F8" w:rsidRDefault="001E60F8" w:rsidP="003607CA">
            <w:pPr>
              <w:pStyle w:val="aff2"/>
              <w:rPr>
                <w:color w:val="000000"/>
                <w:sz w:val="20"/>
                <w:szCs w:val="20"/>
                <w:lang w:val="kk-KZ"/>
              </w:rPr>
            </w:pPr>
          </w:p>
          <w:p w14:paraId="40ADFFDC" w14:textId="77777777" w:rsidR="003607CA" w:rsidRPr="001E60F8" w:rsidRDefault="003607CA" w:rsidP="001F443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6C0ADFF" w14:textId="77777777" w:rsidR="003607CA" w:rsidRPr="001E60F8" w:rsidRDefault="003607CA" w:rsidP="001F443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10E5BEB7" w:rsidR="008E4414" w:rsidRPr="00224DC3" w:rsidRDefault="008E4414" w:rsidP="001F4431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2E03186F" w14:textId="13F41EF3" w:rsidR="008E4414" w:rsidRPr="00215A5B" w:rsidRDefault="008E4414" w:rsidP="00026B14">
            <w:pPr>
              <w:pStyle w:val="aff7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215A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215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15A5B" w:rsidRPr="00215A5B">
              <w:rPr>
                <w:sz w:val="20"/>
                <w:szCs w:val="20"/>
                <w:lang w:val="kk-KZ"/>
              </w:rPr>
              <w:t>Қ</w:t>
            </w:r>
            <w:r w:rsidR="0090702C" w:rsidRPr="00215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</w:t>
            </w:r>
            <w:r w:rsidR="00026B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ялар мен теорияларды түсіндіру.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4356308B" w:rsidR="00283A6F" w:rsidRPr="00ED1127" w:rsidRDefault="008E4414" w:rsidP="008A1204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1.1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283A6F" w:rsidRPr="00ED1127">
              <w:rPr>
                <w:sz w:val="20"/>
                <w:szCs w:val="20"/>
                <w:lang w:val="kk-KZ"/>
              </w:rPr>
              <w:t>Әдебиеттану мен желілік әдебиеттің негізгі ғылыми идеялары мен  жаңалық</w:t>
            </w:r>
            <w:r w:rsidR="008A1204" w:rsidRPr="00ED1127">
              <w:rPr>
                <w:sz w:val="20"/>
                <w:szCs w:val="20"/>
                <w:lang w:val="kk-KZ"/>
              </w:rPr>
              <w:t>тарын түсінеді және түсіндіреді.</w:t>
            </w:r>
          </w:p>
        </w:tc>
      </w:tr>
      <w:tr w:rsidR="008E4414" w:rsidRPr="0073561D" w14:paraId="590624AE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1CCE09CA" w:rsidR="00283A6F" w:rsidRPr="00ED1127" w:rsidRDefault="008E4414" w:rsidP="008A1204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1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ED11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83A6F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өркем шығармашылықты зерттеудің, әдеби шығармаларды талдаудың принц</w:t>
            </w:r>
            <w:r w:rsidR="008A1204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иптері мен тәсілдерін анықтайды.</w:t>
            </w:r>
          </w:p>
        </w:tc>
      </w:tr>
      <w:tr w:rsidR="008E4414" w:rsidRPr="0073561D" w14:paraId="234EF42B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FC4FDF6" w14:textId="607B941A" w:rsidR="008E4414" w:rsidRPr="00215A5B" w:rsidRDefault="008E4414" w:rsidP="00215A5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15A5B">
              <w:rPr>
                <w:b/>
                <w:sz w:val="20"/>
                <w:szCs w:val="20"/>
                <w:lang w:val="kk-KZ"/>
              </w:rPr>
              <w:t>ОН 2.</w:t>
            </w:r>
            <w:r w:rsidRPr="00215A5B">
              <w:rPr>
                <w:sz w:val="20"/>
                <w:szCs w:val="20"/>
                <w:lang w:val="kk-KZ"/>
              </w:rPr>
              <w:t xml:space="preserve">  </w:t>
            </w:r>
            <w:r w:rsidR="0090702C" w:rsidRPr="00215A5B">
              <w:rPr>
                <w:sz w:val="20"/>
                <w:szCs w:val="20"/>
                <w:lang w:val="kk-KZ"/>
              </w:rPr>
              <w:t>Әдебиеттану мен желілік әдебиеттің өзіндік тарихын білу жән</w:t>
            </w:r>
            <w:r w:rsidR="00026B14">
              <w:rPr>
                <w:sz w:val="20"/>
                <w:szCs w:val="20"/>
                <w:lang w:val="kk-KZ"/>
              </w:rPr>
              <w:t>е оның концепцияларын пайдалану.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9169B41" w14:textId="3148646C" w:rsidR="008E4414" w:rsidRPr="00ED1127" w:rsidRDefault="008E4414" w:rsidP="00ED112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2.1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sz w:val="20"/>
                <w:szCs w:val="20"/>
                <w:lang w:val="kk-KZ"/>
              </w:rPr>
              <w:t xml:space="preserve">Желілік әдебиеттің өкілдерінің шығармашылығымен танысу, бұрынғы философтардың ой мектептерін зерттеу, </w:t>
            </w:r>
            <w:r w:rsidR="008A1204" w:rsidRPr="00ED1127">
              <w:rPr>
                <w:sz w:val="20"/>
                <w:szCs w:val="20"/>
                <w:lang w:val="kk-KZ"/>
              </w:rPr>
              <w:lastRenderedPageBreak/>
              <w:t>суреткерлердің шығармашылығын саралау, әдеби шығармаларды талдау үшін желілік әдебиеттің ерекшеліктерін ұғыну, ол үшін ғылыми мектептердің тұжырымдамалары мен әдістерін қолданады.</w:t>
            </w:r>
          </w:p>
        </w:tc>
      </w:tr>
      <w:tr w:rsidR="008E4414" w:rsidRPr="0073561D" w14:paraId="57F113ED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EFFAACD" w:rsidR="008A1204" w:rsidRPr="00ED1127" w:rsidRDefault="008E4414" w:rsidP="00ED1127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2.2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sz w:val="20"/>
                <w:szCs w:val="20"/>
                <w:lang w:val="kk-KZ"/>
              </w:rPr>
              <w:t>Көркем шығармашылықтың табиғатына қатысты өзінің талдаулары мен тұжырымдамаларын, жазушылар шығармашылығына көзқарастарды дамытады.</w:t>
            </w:r>
          </w:p>
        </w:tc>
      </w:tr>
      <w:tr w:rsidR="008E4414" w:rsidRPr="0073561D" w14:paraId="49D7D861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311147E3" w:rsidR="008A1204" w:rsidRPr="00ED1127" w:rsidRDefault="008E4414" w:rsidP="00ED112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ED1127">
              <w:rPr>
                <w:b/>
                <w:sz w:val="20"/>
                <w:szCs w:val="20"/>
              </w:rPr>
              <w:t>ЖИ 2.3</w:t>
            </w:r>
            <w:r w:rsidRPr="00ED1127">
              <w:rPr>
                <w:sz w:val="20"/>
                <w:szCs w:val="20"/>
              </w:rPr>
              <w:t xml:space="preserve"> </w:t>
            </w:r>
            <w:r w:rsidR="008A1204" w:rsidRPr="00ED1127">
              <w:rPr>
                <w:sz w:val="20"/>
                <w:szCs w:val="20"/>
              </w:rPr>
              <w:t>Шығармаларды функциональдық ғылыми тұжырымдамалар тұрғысынан талдайды.</w:t>
            </w:r>
          </w:p>
        </w:tc>
      </w:tr>
      <w:tr w:rsidR="008E4414" w:rsidRPr="0073561D" w14:paraId="24BE7E61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8CC5D3B" w14:textId="3E7CD8D9" w:rsidR="0090702C" w:rsidRPr="00215A5B" w:rsidRDefault="008E4414" w:rsidP="00215A5B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15A5B">
              <w:rPr>
                <w:b/>
                <w:sz w:val="20"/>
                <w:szCs w:val="20"/>
                <w:lang w:val="kk-KZ"/>
              </w:rPr>
              <w:t>ОН 3.</w:t>
            </w:r>
            <w:r w:rsidRPr="00215A5B">
              <w:rPr>
                <w:sz w:val="20"/>
                <w:szCs w:val="20"/>
                <w:lang w:val="kk-KZ"/>
              </w:rPr>
              <w:t xml:space="preserve"> </w:t>
            </w:r>
            <w:r w:rsidR="00215A5B" w:rsidRPr="00215A5B">
              <w:rPr>
                <w:sz w:val="20"/>
                <w:szCs w:val="20"/>
                <w:lang w:val="kk-KZ"/>
              </w:rPr>
              <w:t>Ж</w:t>
            </w:r>
            <w:r w:rsidR="0090702C" w:rsidRPr="00215A5B">
              <w:rPr>
                <w:sz w:val="20"/>
                <w:szCs w:val="20"/>
                <w:lang w:val="kk-KZ"/>
              </w:rPr>
              <w:t>елілік әдебиет  тарихын білу олардың жаңалықтарын көркем шығармаларда қолданып әртүрлі әдістердің тұрғысынан талдау; қазіргі әдебиеттану мен желілік әдебиет</w:t>
            </w:r>
            <w:r w:rsidR="00026B14">
              <w:rPr>
                <w:sz w:val="20"/>
                <w:szCs w:val="20"/>
                <w:lang w:val="kk-KZ"/>
              </w:rPr>
              <w:t>тің даму тенденцияларын анықтау.</w:t>
            </w:r>
            <w:r w:rsidR="0090702C" w:rsidRPr="00215A5B">
              <w:rPr>
                <w:sz w:val="20"/>
                <w:szCs w:val="20"/>
                <w:lang w:val="kk-KZ"/>
              </w:rPr>
              <w:t xml:space="preserve"> </w:t>
            </w:r>
          </w:p>
          <w:p w14:paraId="5DA05F2D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398340A" w:rsidR="00ED1127" w:rsidRPr="00ED1127" w:rsidRDefault="008E4414" w:rsidP="00ED11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3.1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>Желілік әдебиет тарихында маңызды тұлғалардың төл туындыларын зерттеуде қазіргі Желілік психология мен әдебиеттанудың категориялық және тұжырымдамалық аппаратын қолданады.</w:t>
            </w:r>
          </w:p>
        </w:tc>
      </w:tr>
      <w:tr w:rsidR="008E4414" w:rsidRPr="0073561D" w14:paraId="2BC657F6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6AAFC151" w:rsidR="00ED1127" w:rsidRPr="00ED1127" w:rsidRDefault="008E4414" w:rsidP="00ED1127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ED1127">
              <w:rPr>
                <w:b/>
                <w:sz w:val="20"/>
                <w:szCs w:val="20"/>
              </w:rPr>
              <w:t xml:space="preserve">ЖИ 3.2 </w:t>
            </w:r>
            <w:r w:rsidR="00ED1127" w:rsidRPr="00ED1127">
              <w:rPr>
                <w:sz w:val="20"/>
                <w:szCs w:val="20"/>
              </w:rPr>
              <w:t>Диссертация дайындау және жазу кезінде қазіргі әдебиеттану мен желілік әдеби ұғымдары мен терминдерді қолданады.</w:t>
            </w:r>
          </w:p>
        </w:tc>
      </w:tr>
      <w:tr w:rsidR="008E4414" w:rsidRPr="0073561D" w14:paraId="6BD1F2F6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60E54599" w:rsidR="0090702C" w:rsidRPr="00215A5B" w:rsidRDefault="008E4414" w:rsidP="00215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15A5B">
              <w:rPr>
                <w:b/>
                <w:sz w:val="20"/>
                <w:szCs w:val="20"/>
              </w:rPr>
              <w:t>ОН 4.</w:t>
            </w:r>
            <w:r w:rsidRPr="00215A5B">
              <w:rPr>
                <w:sz w:val="20"/>
                <w:szCs w:val="20"/>
              </w:rPr>
              <w:t xml:space="preserve"> </w:t>
            </w:r>
            <w:r w:rsidR="0090702C" w:rsidRPr="00215A5B">
              <w:rPr>
                <w:sz w:val="20"/>
                <w:szCs w:val="20"/>
              </w:rPr>
      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</w:t>
            </w:r>
            <w:r w:rsidR="00026B14">
              <w:rPr>
                <w:sz w:val="20"/>
                <w:szCs w:val="20"/>
              </w:rPr>
              <w:t>дың даму тенденцияларын анықтау.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46AB7C70" w:rsidR="00ED1127" w:rsidRPr="00ED1127" w:rsidRDefault="008E4414" w:rsidP="00ED1127">
            <w:pPr>
              <w:rPr>
                <w:bCs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ED1127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Көркем шығармаларды әр түрлі әдіс-тәсілдер тұрғысынан талдайды.  </w:t>
            </w:r>
          </w:p>
        </w:tc>
      </w:tr>
      <w:tr w:rsidR="008E4414" w:rsidRPr="0073561D" w14:paraId="0CAA6187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215A5B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4C0315D5" w:rsidR="00ED1127" w:rsidRPr="00ED1127" w:rsidRDefault="008E4414" w:rsidP="00ED1127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ЖИ4.</w:t>
            </w:r>
            <w:r w:rsidR="00ED1127" w:rsidRPr="00ED1127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 Қазіргі желілік әдебиеттің негізгі бағыттары мен тенденцияларын анықтайды.</w:t>
            </w:r>
          </w:p>
        </w:tc>
      </w:tr>
      <w:tr w:rsidR="008E4414" w:rsidRPr="0073561D" w14:paraId="4C168A49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215A5B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41415714" w:rsidR="00ED1127" w:rsidRPr="00ED1127" w:rsidRDefault="008E4414" w:rsidP="00ED1127">
            <w:pPr>
              <w:pStyle w:val="TableParagraph"/>
              <w:tabs>
                <w:tab w:val="left" w:pos="303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ED1127">
              <w:rPr>
                <w:b/>
                <w:bCs/>
                <w:sz w:val="20"/>
                <w:szCs w:val="20"/>
              </w:rPr>
              <w:t xml:space="preserve">ЖИ 4.3 </w:t>
            </w:r>
            <w:r w:rsidR="00ED1127" w:rsidRPr="00ED1127">
              <w:rPr>
                <w:sz w:val="20"/>
                <w:szCs w:val="20"/>
              </w:rPr>
              <w:t>Жел</w:t>
            </w:r>
            <w:r w:rsidR="00ED1127">
              <w:rPr>
                <w:sz w:val="20"/>
                <w:szCs w:val="20"/>
              </w:rPr>
              <w:t>і</w:t>
            </w:r>
            <w:r w:rsidR="00ED1127" w:rsidRPr="00ED1127">
              <w:rPr>
                <w:sz w:val="20"/>
                <w:szCs w:val="20"/>
              </w:rPr>
              <w:t>лік әдебиеттің  қазіргі жағдайына баға береді.</w:t>
            </w:r>
          </w:p>
        </w:tc>
      </w:tr>
      <w:tr w:rsidR="008E4414" w:rsidRPr="0073561D" w14:paraId="1B53E139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669B49E" w14:textId="56ABD785" w:rsidR="008E4414" w:rsidRPr="00215A5B" w:rsidRDefault="008E4414" w:rsidP="00215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15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215A5B">
              <w:rPr>
                <w:sz w:val="20"/>
                <w:szCs w:val="20"/>
                <w:lang w:val="kk-KZ"/>
              </w:rPr>
              <w:tab/>
            </w:r>
            <w:r w:rsidR="0090702C" w:rsidRPr="00215A5B">
              <w:rPr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өз тәсілдемені жетілдіру</w:t>
            </w:r>
            <w:r w:rsidR="00026B1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EF87379" w14:textId="4BFE00A8" w:rsidR="00ED1127" w:rsidRPr="00ED1127" w:rsidRDefault="008E4414" w:rsidP="00ED1127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ED1127" w:rsidRPr="00ED1127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D112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Желілік әдебиеттің  болашағы мен тенденциялары туралы өзіндік көзқарасын дамытады және дәлелдейді. </w:t>
            </w:r>
          </w:p>
          <w:p w14:paraId="019DBC77" w14:textId="0CB3DC1A" w:rsidR="00ED1127" w:rsidRPr="00ED1127" w:rsidRDefault="00ED1127" w:rsidP="00ED1127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</w:p>
        </w:tc>
      </w:tr>
      <w:tr w:rsidR="008E4414" w:rsidRPr="0073561D" w14:paraId="05A0363F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01D7246D" w:rsidR="00ED1127" w:rsidRPr="00ED1127" w:rsidRDefault="008E4414" w:rsidP="00ED112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="00ED1127" w:rsidRPr="00ED1127">
              <w:rPr>
                <w:sz w:val="20"/>
                <w:szCs w:val="20"/>
                <w:lang w:val="kk-KZ"/>
              </w:rPr>
              <w:t>Ақын-жазушылардың шығармашылығын зерттеудің өзіндік стратегиясы мен әдістемесін жасайды. Желілік әдеби шығармалардың формасын, жанрлық сипатын, өзіндік шығармашылық үлгілерін жасайды.</w:t>
            </w:r>
          </w:p>
        </w:tc>
      </w:tr>
      <w:tr w:rsidR="008E4414" w:rsidRPr="0073561D" w14:paraId="773EA47E" w14:textId="77777777" w:rsidTr="001F443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552ECCDC" w:rsidR="008E4414" w:rsidRPr="00224DC3" w:rsidRDefault="008E4414" w:rsidP="0001679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5520EDF9" w:rsidR="008E4414" w:rsidRPr="00453256" w:rsidRDefault="00016797" w:rsidP="00453256">
            <w:pPr>
              <w:rPr>
                <w:sz w:val="20"/>
                <w:szCs w:val="20"/>
                <w:lang w:val="kk-KZ"/>
              </w:rPr>
            </w:pPr>
            <w:r w:rsidRPr="00453256">
              <w:rPr>
                <w:color w:val="000000"/>
                <w:sz w:val="20"/>
                <w:szCs w:val="20"/>
                <w:lang w:val="kk-KZ"/>
              </w:rPr>
              <w:t>Әдебиеттанудағы  модернизм және постмодернизм,  Мәтінтану, Әлем әдебиеті тарихы, Әдебиет теориясы,</w:t>
            </w:r>
            <w:r w:rsidRPr="00453256">
              <w:rPr>
                <w:sz w:val="20"/>
                <w:szCs w:val="20"/>
                <w:lang w:val="kk-KZ"/>
              </w:rPr>
              <w:t xml:space="preserve">  Ғылыми зерттеу ұйымдастыру және жоспарлау.</w:t>
            </w:r>
            <w:r w:rsidR="008E4414" w:rsidRPr="0045325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16797" w:rsidRPr="0073561D" w14:paraId="680CBB27" w14:textId="77777777" w:rsidTr="001F443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0524" w14:textId="021AE1C0" w:rsidR="00016797" w:rsidRPr="00224DC3" w:rsidRDefault="00016797" w:rsidP="001F44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24DC3">
              <w:rPr>
                <w:b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EB5A" w14:textId="5D9235CA" w:rsidR="00016797" w:rsidRPr="00453256" w:rsidRDefault="00016797" w:rsidP="00016797">
            <w:pPr>
              <w:rPr>
                <w:color w:val="000000"/>
                <w:sz w:val="20"/>
                <w:szCs w:val="20"/>
                <w:lang w:val="kk-KZ"/>
              </w:rPr>
            </w:pPr>
            <w:r w:rsidRPr="00453256">
              <w:rPr>
                <w:sz w:val="20"/>
                <w:szCs w:val="20"/>
                <w:lang w:val="kk-KZ"/>
              </w:rPr>
              <w:t>Әдебиеттанудағы мектептер мен бағыттар,  Жазушы мен журналистің шығармашылық лабораториясындағы ізденістер,Әдебиет маркетингін зерттеу әдістері.</w:t>
            </w:r>
          </w:p>
        </w:tc>
      </w:tr>
      <w:tr w:rsidR="008E4414" w:rsidRPr="00854F74" w14:paraId="7EF7ADC6" w14:textId="77777777" w:rsidTr="001F443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AB13" w14:textId="28B8D046" w:rsidR="0041607B" w:rsidRPr="0041607B" w:rsidRDefault="0041607B" w:rsidP="00894402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41607B">
              <w:rPr>
                <w:b/>
                <w:color w:val="000000"/>
                <w:sz w:val="20"/>
                <w:szCs w:val="20"/>
                <w:lang w:val="kk-KZ"/>
              </w:rPr>
              <w:t>Әдебиет:</w:t>
            </w:r>
          </w:p>
          <w:p w14:paraId="53C3DF2A" w14:textId="612A47E6" w:rsidR="0041607B" w:rsidRPr="008764B1" w:rsidRDefault="0041607B" w:rsidP="0041607B">
            <w:pPr>
              <w:tabs>
                <w:tab w:val="left" w:pos="540"/>
              </w:tabs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8764B1">
              <w:rPr>
                <w:b/>
                <w:sz w:val="20"/>
                <w:szCs w:val="20"/>
                <w:lang w:val="kk-KZ"/>
              </w:rPr>
              <w:t>:</w:t>
            </w:r>
          </w:p>
          <w:p w14:paraId="1C0085EC" w14:textId="77777777" w:rsidR="00894402" w:rsidRPr="00894402" w:rsidRDefault="00894402" w:rsidP="00894402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94402">
              <w:rPr>
                <w:sz w:val="20"/>
                <w:szCs w:val="20"/>
                <w:lang w:val="kk-KZ"/>
              </w:rPr>
              <w:t>1. Қабдолов З.Сөз өнері. Алматы, 2015</w:t>
            </w:r>
          </w:p>
          <w:p w14:paraId="5B1E783D" w14:textId="6DFF7E1C" w:rsidR="00894402" w:rsidRPr="00894402" w:rsidRDefault="00894402" w:rsidP="00894402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94402">
              <w:rPr>
                <w:sz w:val="20"/>
                <w:szCs w:val="20"/>
                <w:lang w:val="kk-KZ"/>
              </w:rPr>
              <w:t>2. Байтұсынов А</w:t>
            </w:r>
            <w:r w:rsidR="00026B14">
              <w:rPr>
                <w:sz w:val="20"/>
                <w:szCs w:val="20"/>
                <w:lang w:val="kk-KZ"/>
              </w:rPr>
              <w:t>. Әдебиет танытқыш. Алматы, 2020</w:t>
            </w:r>
          </w:p>
          <w:p w14:paraId="6E92F7AC" w14:textId="2B5D8716" w:rsidR="0041607B" w:rsidRPr="00894402" w:rsidRDefault="00894402" w:rsidP="00894402">
            <w:pPr>
              <w:shd w:val="clear" w:color="auto" w:fill="FFFFFF"/>
              <w:autoSpaceDE w:val="0"/>
              <w:autoSpaceDN w:val="0"/>
              <w:adjustRightInd w:val="0"/>
              <w:textAlignment w:val="baseline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 С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ергей Корнев ""Сетевая литература" и завершение постмодерна"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http://www.litera.ru/slova/kornev/kornev.htm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4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Дмитрий Кузьмин, "Краткий катехизис русского литературного Интернета"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http://www.litera.ru/slova/kuzmin/kuzm-inlit.html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5.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 xml:space="preserve"> Дмитрий Кузьмин, "Где же Гамбург? Рейтинги, конкурсы, премии и русский литературный Интернет"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http://www.litera.ru/slova/kuzmin/kuzmin_hamburg.html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6.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 xml:space="preserve"> Сергей Кузнецов, "Рождение Игры, смерть Автора и виртуальное письмо"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http://www.litera.ru/slova/teoriya/kuznet.html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7. 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Сергей Костырко, "Сетевая литература"/kuzmin_hamburg.html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1607B" w:rsidRPr="00894402">
              <w:rPr>
                <w:b/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46047CD" w14:textId="4A4B0BF3" w:rsidR="00894402" w:rsidRPr="00DD1A64" w:rsidRDefault="00894402" w:rsidP="008944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5CAF68A0" w14:textId="77777777" w:rsidR="00894402" w:rsidRDefault="00894402" w:rsidP="00894402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4DA1562D" w14:textId="3C16425E" w:rsidR="00894402" w:rsidRPr="00316E7A" w:rsidRDefault="00894402" w:rsidP="00894402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3.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Аматы, 2022</w:t>
            </w:r>
          </w:p>
          <w:p w14:paraId="21A075BF" w14:textId="77777777" w:rsidR="0041607B" w:rsidRPr="0041607B" w:rsidRDefault="0041607B" w:rsidP="00894402">
            <w:pPr>
              <w:pStyle w:val="aff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60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Интернет-ресурстары:</w:t>
            </w:r>
          </w:p>
          <w:p w14:paraId="23D1F1FC" w14:textId="77777777" w:rsidR="0041607B" w:rsidRPr="008764B1" w:rsidRDefault="0041607B" w:rsidP="00894402">
            <w:pPr>
              <w:ind w:right="61"/>
              <w:jc w:val="both"/>
              <w:rPr>
                <w:sz w:val="20"/>
                <w:szCs w:val="20"/>
              </w:rPr>
            </w:pPr>
            <w:r w:rsidRPr="008764B1">
              <w:rPr>
                <w:sz w:val="20"/>
                <w:szCs w:val="20"/>
                <w:lang w:val="kk-KZ"/>
              </w:rPr>
              <w:t>1.</w:t>
            </w:r>
            <w:r w:rsidRPr="008764B1">
              <w:rPr>
                <w:sz w:val="20"/>
                <w:szCs w:val="20"/>
              </w:rPr>
              <w:t xml:space="preserve">Основные направления литературоведческой мысли ХХ века: социалистический реализм, постмодернизм. – Режим доступа: </w:t>
            </w:r>
          </w:p>
          <w:p w14:paraId="483D22F8" w14:textId="77777777" w:rsidR="0041607B" w:rsidRPr="008764B1" w:rsidRDefault="00D02F56" w:rsidP="00894402">
            <w:pPr>
              <w:shd w:val="clear" w:color="auto" w:fill="FFFFFF"/>
              <w:jc w:val="both"/>
              <w:rPr>
                <w:color w:val="0000FF"/>
                <w:sz w:val="20"/>
                <w:szCs w:val="20"/>
                <w:u w:val="single" w:color="0000FF"/>
              </w:rPr>
            </w:pPr>
            <w:hyperlink r:id="rId11" w:history="1">
              <w:r w:rsidR="0041607B" w:rsidRPr="008764B1">
                <w:rPr>
                  <w:rStyle w:val="afb"/>
                  <w:sz w:val="20"/>
                  <w:szCs w:val="20"/>
                  <w:u w:color="0000FF"/>
                </w:rPr>
                <w:t>https://myfilology.ru/137/osnovnye-napravleniia-literaturovedcheskoi-mysli-khkhveka-sotsialisticheskii-realizm-postmodernizm/</w:t>
              </w:r>
            </w:hyperlink>
          </w:p>
          <w:p w14:paraId="1A064E54" w14:textId="46A22227" w:rsidR="0041607B" w:rsidRPr="003551E8" w:rsidRDefault="0041607B" w:rsidP="00894402">
            <w:pPr>
              <w:shd w:val="clear" w:color="auto" w:fill="FFFFFF"/>
              <w:textAlignment w:val="baseline"/>
              <w:rPr>
                <w:color w:val="FF6600"/>
                <w:sz w:val="20"/>
                <w:szCs w:val="20"/>
              </w:rPr>
            </w:pPr>
            <w:r w:rsidRPr="008764B1">
              <w:rPr>
                <w:color w:val="000000"/>
                <w:sz w:val="20"/>
                <w:szCs w:val="20"/>
                <w:lang w:val="kk-KZ" w:eastAsia="ru-RU"/>
              </w:rPr>
              <w:t>2.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  Алексей Андреев, "CETERAтура, как ее NET"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http://www.litera.ru/slova/andreev/setnet/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Линор Горалик, "Типа рассказ почитать..."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http://www.russ.ru/netcult/19991015_goralik.html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4.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 xml:space="preserve"> Александр Шерман, "Гутенберг будет Федоров?"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http://www.russ.ru/journal/netcult/98-11-13/sherm.htm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5.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Александр Житинский, "Самиздат XXI века"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http://www.russ.ru/netcult/99-07-08/zhitinsk.htm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>6</w:t>
            </w:r>
            <w:r w:rsidRPr="008764B1">
              <w:rPr>
                <w:color w:val="000000" w:themeColor="text1"/>
                <w:sz w:val="20"/>
                <w:szCs w:val="20"/>
                <w:lang w:val="kk-KZ"/>
              </w:rPr>
              <w:t>.  http: //lib.kaznu. kz/ default.asp</w:t>
            </w:r>
            <w:r w:rsidRPr="008764B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854F74" w14:paraId="57AB9E17" w14:textId="77777777" w:rsidTr="001F443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1F44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1F44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1F443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1F443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1F4431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2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1F44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1F44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1F4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1F4431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1F4431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1F443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1F4431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1F443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1F44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1F44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1F4431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1F443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1F443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1F44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1F443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1F44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4E9DD3E3" w:rsidR="008E4414" w:rsidRPr="002F088E" w:rsidRDefault="008E4414" w:rsidP="008E4414">
      <w:pPr>
        <w:jc w:val="center"/>
        <w:rPr>
          <w:b/>
          <w:sz w:val="20"/>
          <w:szCs w:val="20"/>
          <w:lang w:val="kk-KZ"/>
        </w:rPr>
      </w:pPr>
      <w:r w:rsidRPr="002F088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509" w:type="dxa"/>
        <w:tblInd w:w="-856" w:type="dxa"/>
        <w:tblLook w:val="04A0" w:firstRow="1" w:lastRow="0" w:firstColumn="1" w:lastColumn="0" w:noHBand="0" w:noVBand="1"/>
      </w:tblPr>
      <w:tblGrid>
        <w:gridCol w:w="851"/>
        <w:gridCol w:w="7715"/>
        <w:gridCol w:w="857"/>
        <w:gridCol w:w="1086"/>
      </w:tblGrid>
      <w:tr w:rsidR="002F088E" w:rsidRPr="002F088E" w14:paraId="7B6BF143" w14:textId="77777777" w:rsidTr="002F088E">
        <w:tc>
          <w:tcPr>
            <w:tcW w:w="851" w:type="dxa"/>
          </w:tcPr>
          <w:p w14:paraId="49679C0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15" w:type="dxa"/>
          </w:tcPr>
          <w:p w14:paraId="26DAC4E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7" w:type="dxa"/>
          </w:tcPr>
          <w:p w14:paraId="31C11A34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58170485" w14:textId="77777777" w:rsidR="002F088E" w:rsidRPr="002F088E" w:rsidRDefault="002F088E" w:rsidP="001F443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</w:rPr>
              <w:t>Макс.</w:t>
            </w:r>
          </w:p>
          <w:p w14:paraId="06155509" w14:textId="4175CCD1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б</w:t>
            </w:r>
            <w:r w:rsidRPr="002F088E">
              <w:rPr>
                <w:b/>
                <w:sz w:val="20"/>
                <w:szCs w:val="20"/>
              </w:rPr>
              <w:t>алл</w:t>
            </w:r>
          </w:p>
        </w:tc>
      </w:tr>
      <w:tr w:rsidR="002F088E" w:rsidRPr="002F088E" w14:paraId="4786ABC6" w14:textId="77777777" w:rsidTr="002F088E">
        <w:tc>
          <w:tcPr>
            <w:tcW w:w="10509" w:type="dxa"/>
            <w:gridSpan w:val="4"/>
          </w:tcPr>
          <w:p w14:paraId="7713A3F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І Модуль. Шығармашылық және психологиялық таным</w:t>
            </w:r>
            <w:r w:rsidRPr="002F088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088E" w:rsidRPr="002F088E" w14:paraId="733B1A8F" w14:textId="77777777" w:rsidTr="002F088E">
        <w:tc>
          <w:tcPr>
            <w:tcW w:w="851" w:type="dxa"/>
            <w:vMerge w:val="restart"/>
          </w:tcPr>
          <w:p w14:paraId="1478B1C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4A14B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1</w:t>
            </w:r>
          </w:p>
        </w:tc>
        <w:tc>
          <w:tcPr>
            <w:tcW w:w="7715" w:type="dxa"/>
          </w:tcPr>
          <w:p w14:paraId="457FDECE" w14:textId="3B32E297" w:rsidR="002F088E" w:rsidRPr="00CD38CC" w:rsidRDefault="002F088E" w:rsidP="002F088E">
            <w:pPr>
              <w:spacing w:after="33" w:line="238" w:lineRule="auto"/>
              <w:ind w:left="2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 xml:space="preserve">1. </w:t>
            </w:r>
            <w:r w:rsidRPr="002F088E">
              <w:rPr>
                <w:sz w:val="20"/>
                <w:szCs w:val="20"/>
                <w:lang w:val="kk-KZ"/>
              </w:rPr>
              <w:t xml:space="preserve"> Кіріспе. Кибер және интернет әдебиет түсініктері. </w:t>
            </w:r>
          </w:p>
        </w:tc>
        <w:tc>
          <w:tcPr>
            <w:tcW w:w="857" w:type="dxa"/>
          </w:tcPr>
          <w:p w14:paraId="5593589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10BB0F0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814EE08" w14:textId="77777777" w:rsidTr="002F088E">
        <w:tc>
          <w:tcPr>
            <w:tcW w:w="851" w:type="dxa"/>
            <w:vMerge/>
          </w:tcPr>
          <w:p w14:paraId="3D76DC8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3F81020" w14:textId="3F1728CE" w:rsidR="002F088E" w:rsidRPr="002F088E" w:rsidRDefault="00761AD9" w:rsidP="001F443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CD38CC">
              <w:rPr>
                <w:b/>
                <w:sz w:val="20"/>
                <w:szCs w:val="20"/>
                <w:lang w:val="kk-KZ"/>
              </w:rPr>
              <w:t>С</w:t>
            </w:r>
            <w:r w:rsidR="002F088E" w:rsidRPr="00CD38CC">
              <w:rPr>
                <w:b/>
                <w:sz w:val="20"/>
                <w:szCs w:val="20"/>
              </w:rPr>
              <w:t xml:space="preserve"> 1.</w:t>
            </w:r>
            <w:r w:rsidR="002F088E" w:rsidRPr="002F088E">
              <w:rPr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Желілік әдебиет негіздерін ғылыми тұжырымдау. Желілік әдебиеттің даму тенденцияларын негіздеу  </w:t>
            </w:r>
          </w:p>
        </w:tc>
        <w:tc>
          <w:tcPr>
            <w:tcW w:w="857" w:type="dxa"/>
          </w:tcPr>
          <w:p w14:paraId="2E8F5B9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CBA748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D3C5E8" w14:textId="77777777" w:rsidTr="002F088E">
        <w:tc>
          <w:tcPr>
            <w:tcW w:w="851" w:type="dxa"/>
            <w:vMerge w:val="restart"/>
          </w:tcPr>
          <w:p w14:paraId="45FC68F8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53D78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2</w:t>
            </w:r>
          </w:p>
        </w:tc>
        <w:tc>
          <w:tcPr>
            <w:tcW w:w="7715" w:type="dxa"/>
          </w:tcPr>
          <w:p w14:paraId="4E80ED73" w14:textId="77777777" w:rsidR="002F088E" w:rsidRPr="002F088E" w:rsidRDefault="002F088E" w:rsidP="001F44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D38C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D38CC">
              <w:rPr>
                <w:b/>
                <w:sz w:val="20"/>
                <w:szCs w:val="20"/>
              </w:rPr>
              <w:t>2.</w:t>
            </w:r>
            <w:r w:rsidRPr="002F088E">
              <w:rPr>
                <w:sz w:val="20"/>
                <w:szCs w:val="20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 xml:space="preserve"> Желілік әдебиет және фольклор</w:t>
            </w:r>
          </w:p>
        </w:tc>
        <w:tc>
          <w:tcPr>
            <w:tcW w:w="857" w:type="dxa"/>
          </w:tcPr>
          <w:p w14:paraId="43223BA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13575E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780EB4E0" w14:textId="77777777" w:rsidTr="002F088E">
        <w:tc>
          <w:tcPr>
            <w:tcW w:w="851" w:type="dxa"/>
            <w:vMerge/>
          </w:tcPr>
          <w:p w14:paraId="6C5C17F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241051E6" w14:textId="31495229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2F088E" w:rsidRPr="002F088E">
              <w:rPr>
                <w:b/>
                <w:sz w:val="20"/>
                <w:szCs w:val="20"/>
              </w:rPr>
              <w:t xml:space="preserve"> 2.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әдебиеттің қызметі және мәтін теориясы. Интернеттің әдеби ортадағы қызметі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229F1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83D706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47393130" w14:textId="77777777" w:rsidTr="002F088E">
        <w:tc>
          <w:tcPr>
            <w:tcW w:w="851" w:type="dxa"/>
            <w:vMerge w:val="restart"/>
          </w:tcPr>
          <w:p w14:paraId="673DE6D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CCCBA1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3</w:t>
            </w:r>
          </w:p>
        </w:tc>
        <w:tc>
          <w:tcPr>
            <w:tcW w:w="7715" w:type="dxa"/>
          </w:tcPr>
          <w:p w14:paraId="650AE55B" w14:textId="77777777" w:rsidR="002F088E" w:rsidRPr="002F088E" w:rsidRDefault="002F088E" w:rsidP="001F4431">
            <w:pPr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3.</w:t>
            </w:r>
            <w:r w:rsidRPr="002F088E">
              <w:rPr>
                <w:sz w:val="20"/>
                <w:szCs w:val="20"/>
                <w:lang w:val="kk-KZ"/>
              </w:rPr>
              <w:t xml:space="preserve"> Желідегі блог қызметі және оның атқарушы фунциясы</w:t>
            </w:r>
            <w:r w:rsidRPr="002F088E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6E0DC35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210B3D3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C83052C" w14:textId="77777777" w:rsidTr="002F088E">
        <w:tc>
          <w:tcPr>
            <w:tcW w:w="851" w:type="dxa"/>
            <w:vMerge/>
          </w:tcPr>
          <w:p w14:paraId="7820EB1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21E76D02" w14:textId="5CAB2571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3.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Бұқаралық ақпарат және мәтін</w:t>
            </w:r>
          </w:p>
        </w:tc>
        <w:tc>
          <w:tcPr>
            <w:tcW w:w="857" w:type="dxa"/>
          </w:tcPr>
          <w:p w14:paraId="464D9A4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A236FC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703F99" w14:textId="77777777" w:rsidTr="002F088E">
        <w:tc>
          <w:tcPr>
            <w:tcW w:w="851" w:type="dxa"/>
            <w:vMerge/>
          </w:tcPr>
          <w:p w14:paraId="396A3C7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3B9E1551" w14:textId="41C47E79" w:rsidR="002F088E" w:rsidRPr="001F4431" w:rsidRDefault="00FA3CD3" w:rsidP="001F44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2F088E" w:rsidRPr="001F4431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F088E" w:rsidRPr="001F4431">
              <w:rPr>
                <w:b/>
                <w:bCs/>
                <w:sz w:val="20"/>
                <w:szCs w:val="20"/>
              </w:rPr>
              <w:t xml:space="preserve"> 1</w:t>
            </w:r>
            <w:r w:rsidR="002F088E" w:rsidRPr="001F4431">
              <w:rPr>
                <w:bCs/>
                <w:sz w:val="20"/>
                <w:szCs w:val="20"/>
              </w:rPr>
              <w:t xml:space="preserve"> </w:t>
            </w:r>
            <w:r w:rsidR="002F088E" w:rsidRPr="001F4431">
              <w:rPr>
                <w:bCs/>
                <w:sz w:val="20"/>
                <w:szCs w:val="20"/>
                <w:lang w:val="kk-KZ"/>
              </w:rPr>
              <w:t>бойынша кеңес беру</w:t>
            </w:r>
          </w:p>
        </w:tc>
        <w:tc>
          <w:tcPr>
            <w:tcW w:w="857" w:type="dxa"/>
          </w:tcPr>
          <w:p w14:paraId="3AA4A2D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5907C07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6276D197" w14:textId="77777777" w:rsidTr="002F088E">
        <w:trPr>
          <w:trHeight w:val="358"/>
        </w:trPr>
        <w:tc>
          <w:tcPr>
            <w:tcW w:w="851" w:type="dxa"/>
            <w:vMerge/>
          </w:tcPr>
          <w:p w14:paraId="02448F4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1B3A31BA" w14:textId="391E6E09" w:rsidR="002F088E" w:rsidRPr="001F4431" w:rsidRDefault="00FA3CD3" w:rsidP="001F443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="002F088E" w:rsidRPr="001F4431">
              <w:rPr>
                <w:b/>
                <w:color w:val="000000" w:themeColor="text1"/>
                <w:sz w:val="20"/>
                <w:szCs w:val="20"/>
                <w:lang w:val="kk-KZ"/>
              </w:rPr>
              <w:t>ОӨЖ</w:t>
            </w:r>
            <w:r w:rsidR="002F088E" w:rsidRPr="001F4431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2F088E" w:rsidRPr="001F4431">
              <w:rPr>
                <w:color w:val="000000" w:themeColor="text1"/>
                <w:sz w:val="20"/>
                <w:szCs w:val="20"/>
              </w:rPr>
              <w:t xml:space="preserve">  </w:t>
            </w:r>
            <w:r w:rsidR="002F088E" w:rsidRPr="001F4431">
              <w:rPr>
                <w:sz w:val="20"/>
                <w:szCs w:val="20"/>
                <w:lang w:val="kk-KZ"/>
              </w:rPr>
              <w:t>Желілік әдеби топшылаулар мен қоғамдық пікір. Шетелдік желілік мәтіндерді саралау  (ғылыми шолу)</w:t>
            </w:r>
          </w:p>
        </w:tc>
        <w:tc>
          <w:tcPr>
            <w:tcW w:w="857" w:type="dxa"/>
          </w:tcPr>
          <w:p w14:paraId="22925B4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3C39D4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21</w:t>
            </w:r>
          </w:p>
        </w:tc>
      </w:tr>
      <w:tr w:rsidR="002F088E" w:rsidRPr="002F088E" w14:paraId="305334E3" w14:textId="77777777" w:rsidTr="002F088E">
        <w:tc>
          <w:tcPr>
            <w:tcW w:w="851" w:type="dxa"/>
            <w:vMerge w:val="restart"/>
          </w:tcPr>
          <w:p w14:paraId="03536B4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47E32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4</w:t>
            </w:r>
          </w:p>
        </w:tc>
        <w:tc>
          <w:tcPr>
            <w:tcW w:w="7715" w:type="dxa"/>
          </w:tcPr>
          <w:p w14:paraId="0AE13C64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4.</w:t>
            </w:r>
            <w:r w:rsidRPr="002F088E">
              <w:rPr>
                <w:color w:val="FF0000"/>
                <w:sz w:val="20"/>
                <w:szCs w:val="20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 жанрлардың ерекшеліктері, мазмұндық және формалық айырмашылығын ғылыми негіздеу</w:t>
            </w:r>
          </w:p>
        </w:tc>
        <w:tc>
          <w:tcPr>
            <w:tcW w:w="857" w:type="dxa"/>
          </w:tcPr>
          <w:p w14:paraId="7DD672C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26FF6F0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6A2D6A5" w14:textId="77777777" w:rsidTr="002F088E">
        <w:tc>
          <w:tcPr>
            <w:tcW w:w="851" w:type="dxa"/>
            <w:vMerge/>
          </w:tcPr>
          <w:p w14:paraId="0320BE0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A272362" w14:textId="1F8EB8E0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4.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әдебиеттің қазақ әдеби кеңістігіндегі орны. Қазақ әдеби сайттарын зерттеу</w:t>
            </w:r>
          </w:p>
        </w:tc>
        <w:tc>
          <w:tcPr>
            <w:tcW w:w="857" w:type="dxa"/>
          </w:tcPr>
          <w:p w14:paraId="6A851E5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FEA32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38476D15" w14:textId="77777777" w:rsidTr="002F088E">
        <w:tc>
          <w:tcPr>
            <w:tcW w:w="851" w:type="dxa"/>
          </w:tcPr>
          <w:p w14:paraId="501135F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3F50C74F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II Модуль. Жаңа критицизм.</w:t>
            </w:r>
          </w:p>
        </w:tc>
        <w:tc>
          <w:tcPr>
            <w:tcW w:w="857" w:type="dxa"/>
          </w:tcPr>
          <w:p w14:paraId="18FAF57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6EA7D94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5BB4B096" w14:textId="77777777" w:rsidTr="002F088E">
        <w:tc>
          <w:tcPr>
            <w:tcW w:w="851" w:type="dxa"/>
            <w:vMerge w:val="restart"/>
          </w:tcPr>
          <w:p w14:paraId="273094E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CC0B7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5</w:t>
            </w:r>
          </w:p>
        </w:tc>
        <w:tc>
          <w:tcPr>
            <w:tcW w:w="7715" w:type="dxa"/>
          </w:tcPr>
          <w:p w14:paraId="67E10057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5</w:t>
            </w:r>
            <w:r w:rsidRPr="002F088E">
              <w:rPr>
                <w:sz w:val="20"/>
                <w:szCs w:val="20"/>
                <w:lang w:val="kk-KZ"/>
              </w:rPr>
              <w:t xml:space="preserve"> Интернет және автор мәселесі </w:t>
            </w:r>
          </w:p>
        </w:tc>
        <w:tc>
          <w:tcPr>
            <w:tcW w:w="857" w:type="dxa"/>
          </w:tcPr>
          <w:p w14:paraId="3DD6EC3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930AEF4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132F9A5F" w14:textId="77777777" w:rsidTr="002F088E">
        <w:tc>
          <w:tcPr>
            <w:tcW w:w="851" w:type="dxa"/>
            <w:vMerge/>
          </w:tcPr>
          <w:p w14:paraId="3DE764B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10F0AAE" w14:textId="1C68A4D8" w:rsidR="002F088E" w:rsidRPr="002F088E" w:rsidRDefault="00761AD9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5.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Желідегі автор мен оқырман қызметтерін айқындау, саралау</w:t>
            </w:r>
          </w:p>
        </w:tc>
        <w:tc>
          <w:tcPr>
            <w:tcW w:w="857" w:type="dxa"/>
          </w:tcPr>
          <w:p w14:paraId="6919A56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7EA50E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5301F7B6" w14:textId="77777777" w:rsidTr="002F088E">
        <w:tc>
          <w:tcPr>
            <w:tcW w:w="851" w:type="dxa"/>
          </w:tcPr>
          <w:p w14:paraId="2441F52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167577A" w14:textId="70915BC7" w:rsidR="002F088E" w:rsidRPr="002F088E" w:rsidRDefault="00FA3CD3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F088E" w:rsidRPr="002F088E">
              <w:rPr>
                <w:b/>
                <w:bCs/>
                <w:sz w:val="20"/>
                <w:szCs w:val="20"/>
              </w:rPr>
              <w:t xml:space="preserve"> </w:t>
            </w:r>
            <w:r w:rsidR="00C8022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2F088E" w:rsidRPr="002F088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088E" w:rsidRPr="002F088E">
              <w:rPr>
                <w:b/>
                <w:bCs/>
                <w:sz w:val="20"/>
                <w:szCs w:val="20"/>
              </w:rPr>
              <w:t xml:space="preserve"> </w:t>
            </w:r>
            <w:r w:rsidR="002F088E" w:rsidRPr="00CD38CC">
              <w:rPr>
                <w:bCs/>
                <w:sz w:val="20"/>
                <w:szCs w:val="20"/>
                <w:lang w:val="kk-KZ"/>
              </w:rPr>
              <w:t>бойынша кеңес беру</w:t>
            </w:r>
          </w:p>
        </w:tc>
        <w:tc>
          <w:tcPr>
            <w:tcW w:w="857" w:type="dxa"/>
          </w:tcPr>
          <w:p w14:paraId="4493A98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6FDB817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6B843648" w14:textId="77777777" w:rsidTr="002F088E">
        <w:tc>
          <w:tcPr>
            <w:tcW w:w="851" w:type="dxa"/>
          </w:tcPr>
          <w:p w14:paraId="0D88E05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5713B15D" w14:textId="77777777" w:rsidR="002F088E" w:rsidRPr="002F088E" w:rsidRDefault="002F088E" w:rsidP="001F4431">
            <w:pPr>
              <w:pStyle w:val="afe"/>
              <w:rPr>
                <w:b/>
                <w:sz w:val="20"/>
                <w:szCs w:val="20"/>
              </w:rPr>
            </w:pPr>
            <w:r w:rsidRPr="002F088E">
              <w:rPr>
                <w:sz w:val="20"/>
                <w:szCs w:val="20"/>
                <w:lang w:val="kk-KZ"/>
              </w:rPr>
              <w:t>Эдвард Б. Титченер әдістерін талдаңыз</w:t>
            </w:r>
            <w:r w:rsidRPr="002F088E">
              <w:rPr>
                <w:b/>
                <w:bCs/>
                <w:sz w:val="20"/>
                <w:szCs w:val="20"/>
                <w:lang w:val="kk-KZ"/>
              </w:rPr>
              <w:t xml:space="preserve"> (конспект).</w:t>
            </w:r>
            <w:r w:rsidRPr="002F08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2988205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64E78F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09C65F82" w14:textId="77777777" w:rsidTr="002F088E">
        <w:tc>
          <w:tcPr>
            <w:tcW w:w="851" w:type="dxa"/>
            <w:vMerge w:val="restart"/>
          </w:tcPr>
          <w:p w14:paraId="4A23671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36857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6</w:t>
            </w:r>
          </w:p>
        </w:tc>
        <w:tc>
          <w:tcPr>
            <w:tcW w:w="7715" w:type="dxa"/>
          </w:tcPr>
          <w:p w14:paraId="05AA20B6" w14:textId="28AC2EF4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2F088E" w:rsidRPr="001F4431">
              <w:rPr>
                <w:b/>
                <w:sz w:val="20"/>
                <w:szCs w:val="20"/>
                <w:lang w:val="kk-KZ"/>
              </w:rPr>
              <w:t>6.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Виртуалды автор тұлғасы</w:t>
            </w:r>
          </w:p>
        </w:tc>
        <w:tc>
          <w:tcPr>
            <w:tcW w:w="857" w:type="dxa"/>
          </w:tcPr>
          <w:p w14:paraId="6AB5A5B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55A3D8F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49271C6B" w14:textId="77777777" w:rsidTr="002F088E">
        <w:tc>
          <w:tcPr>
            <w:tcW w:w="851" w:type="dxa"/>
            <w:vMerge/>
          </w:tcPr>
          <w:p w14:paraId="1A4ABC6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402B2592" w14:textId="19E416F9" w:rsidR="002F088E" w:rsidRPr="001F4431" w:rsidRDefault="00761AD9" w:rsidP="001F443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CD38CC">
              <w:rPr>
                <w:b/>
                <w:sz w:val="20"/>
                <w:szCs w:val="20"/>
                <w:lang w:val="kk-KZ"/>
              </w:rPr>
              <w:t>С</w:t>
            </w:r>
            <w:r w:rsidR="002F088E" w:rsidRPr="00CD38CC">
              <w:rPr>
                <w:b/>
                <w:sz w:val="20"/>
                <w:szCs w:val="20"/>
              </w:rPr>
              <w:t xml:space="preserve"> 6</w:t>
            </w:r>
            <w:r w:rsidR="002F088E" w:rsidRPr="001F4431">
              <w:rPr>
                <w:sz w:val="20"/>
                <w:szCs w:val="20"/>
              </w:rPr>
              <w:t>.</w:t>
            </w:r>
            <w:r w:rsidR="002F088E" w:rsidRPr="001F4431">
              <w:rPr>
                <w:sz w:val="20"/>
                <w:szCs w:val="20"/>
                <w:lang w:val="kk-KZ"/>
              </w:rPr>
              <w:t xml:space="preserve"> </w:t>
            </w:r>
            <w:r w:rsidR="001F4431" w:rsidRPr="001F4431">
              <w:rPr>
                <w:sz w:val="20"/>
                <w:szCs w:val="20"/>
                <w:lang w:val="kk-KZ"/>
              </w:rPr>
              <w:t>В</w:t>
            </w:r>
            <w:r w:rsidR="002F088E" w:rsidRPr="001F4431">
              <w:rPr>
                <w:sz w:val="20"/>
                <w:szCs w:val="20"/>
                <w:lang w:val="kk-KZ"/>
              </w:rPr>
              <w:t xml:space="preserve">иртуалды авторлар қызметіне нақты сайттар арқылы зерттеу жүргізу </w:t>
            </w:r>
          </w:p>
        </w:tc>
        <w:tc>
          <w:tcPr>
            <w:tcW w:w="857" w:type="dxa"/>
          </w:tcPr>
          <w:p w14:paraId="524D1D9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7374211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262E51A7" w14:textId="77777777" w:rsidTr="002F088E">
        <w:tc>
          <w:tcPr>
            <w:tcW w:w="851" w:type="dxa"/>
            <w:vMerge w:val="restart"/>
          </w:tcPr>
          <w:p w14:paraId="7C7A086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0A1B8A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7</w:t>
            </w:r>
          </w:p>
        </w:tc>
        <w:tc>
          <w:tcPr>
            <w:tcW w:w="7715" w:type="dxa"/>
          </w:tcPr>
          <w:p w14:paraId="0735B91C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7.</w:t>
            </w: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Психопоэтика мәселелері</w:t>
            </w:r>
          </w:p>
        </w:tc>
        <w:tc>
          <w:tcPr>
            <w:tcW w:w="857" w:type="dxa"/>
          </w:tcPr>
          <w:p w14:paraId="330B23F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4D6E93F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3BAA597D" w14:textId="77777777" w:rsidTr="002F088E">
        <w:tc>
          <w:tcPr>
            <w:tcW w:w="851" w:type="dxa"/>
            <w:vMerge/>
          </w:tcPr>
          <w:p w14:paraId="59FF49F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31C62BFA" w14:textId="34FF3FD5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С </w:t>
            </w:r>
            <w:r w:rsidR="002F088E" w:rsidRPr="002F088E">
              <w:rPr>
                <w:b/>
                <w:sz w:val="20"/>
                <w:szCs w:val="20"/>
              </w:rPr>
              <w:t>7.</w:t>
            </w:r>
            <w:r w:rsidR="002F088E" w:rsidRPr="00761AD9">
              <w:rPr>
                <w:sz w:val="20"/>
                <w:szCs w:val="20"/>
                <w:lang w:val="kk-KZ"/>
              </w:rPr>
              <w:t>Желідегі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психикалық сана өзгерісіне шолу жасаңыз. Автор Психологиясы және шығармашылық тұрғысынан талдау</w:t>
            </w:r>
          </w:p>
        </w:tc>
        <w:tc>
          <w:tcPr>
            <w:tcW w:w="857" w:type="dxa"/>
          </w:tcPr>
          <w:p w14:paraId="1A91F11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BDA959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887D2D0" w14:textId="77777777" w:rsidTr="002F088E">
        <w:tc>
          <w:tcPr>
            <w:tcW w:w="851" w:type="dxa"/>
            <w:vMerge/>
          </w:tcPr>
          <w:p w14:paraId="1137E5C2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2875F2AF" w14:textId="4CEA46D1" w:rsidR="002F088E" w:rsidRPr="002F088E" w:rsidRDefault="00FA3CD3" w:rsidP="001F44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ОӨЖ 2.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Ішікі және сыртқы қабылдау. Апперцепцияның</w:t>
            </w:r>
            <w:r w:rsidR="00D155E0">
              <w:rPr>
                <w:sz w:val="20"/>
                <w:szCs w:val="20"/>
                <w:lang w:val="kk-KZ"/>
              </w:rPr>
              <w:t xml:space="preserve"> мақстын айқындау.</w:t>
            </w:r>
          </w:p>
        </w:tc>
        <w:tc>
          <w:tcPr>
            <w:tcW w:w="857" w:type="dxa"/>
          </w:tcPr>
          <w:p w14:paraId="4FEBE7A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82402B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30</w:t>
            </w:r>
          </w:p>
        </w:tc>
      </w:tr>
      <w:tr w:rsidR="002F088E" w:rsidRPr="002F088E" w14:paraId="6A553ACD" w14:textId="77777777" w:rsidTr="002F088E">
        <w:tc>
          <w:tcPr>
            <w:tcW w:w="8566" w:type="dxa"/>
            <w:gridSpan w:val="2"/>
          </w:tcPr>
          <w:p w14:paraId="5DAF23DE" w14:textId="77777777" w:rsidR="002F088E" w:rsidRPr="002F088E" w:rsidRDefault="002F088E" w:rsidP="001F4431">
            <w:pPr>
              <w:jc w:val="both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22FFDF3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D239D45" w14:textId="77777777" w:rsidR="002F088E" w:rsidRPr="00811FE7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11FE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07B331E9" w14:textId="77777777" w:rsidTr="002F088E">
        <w:tc>
          <w:tcPr>
            <w:tcW w:w="851" w:type="dxa"/>
            <w:vMerge w:val="restart"/>
          </w:tcPr>
          <w:p w14:paraId="62BDC96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E442B8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8</w:t>
            </w:r>
          </w:p>
        </w:tc>
        <w:tc>
          <w:tcPr>
            <w:tcW w:w="7715" w:type="dxa"/>
          </w:tcPr>
          <w:p w14:paraId="40E05F91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8.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Өнерді қабылдау, таным, «мен» және «Басқа»  тұжырымдары.</w:t>
            </w:r>
          </w:p>
        </w:tc>
        <w:tc>
          <w:tcPr>
            <w:tcW w:w="857" w:type="dxa"/>
          </w:tcPr>
          <w:p w14:paraId="7ABF058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D4413A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7A649260" w14:textId="77777777" w:rsidTr="002F088E">
        <w:tc>
          <w:tcPr>
            <w:tcW w:w="851" w:type="dxa"/>
            <w:vMerge/>
          </w:tcPr>
          <w:p w14:paraId="008E604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BFB9111" w14:textId="6A854F85" w:rsidR="002F088E" w:rsidRPr="002F088E" w:rsidRDefault="00761AD9" w:rsidP="000300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8.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Фрейд пен К. Юнгтің психологиялық тұжырымдары мен әдістері.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CF9295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7DB3EBA8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3BBA7140" w14:textId="77777777" w:rsidTr="002F088E">
        <w:tc>
          <w:tcPr>
            <w:tcW w:w="851" w:type="dxa"/>
            <w:vMerge w:val="restart"/>
          </w:tcPr>
          <w:p w14:paraId="7F5060E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A3BEF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9</w:t>
            </w:r>
          </w:p>
        </w:tc>
        <w:tc>
          <w:tcPr>
            <w:tcW w:w="7715" w:type="dxa"/>
          </w:tcPr>
          <w:p w14:paraId="29E1D33D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9.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Эксплицивті және имплицитивті оқырман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577185E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92AD858" w14:textId="77777777" w:rsidR="002F088E" w:rsidRPr="001F4431" w:rsidRDefault="002F088E" w:rsidP="001F44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F088E" w:rsidRPr="002F088E" w14:paraId="69C46351" w14:textId="77777777" w:rsidTr="002F088E">
        <w:tc>
          <w:tcPr>
            <w:tcW w:w="851" w:type="dxa"/>
            <w:vMerge/>
          </w:tcPr>
          <w:p w14:paraId="7A97707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EC1E191" w14:textId="54642329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9.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Желі қызметіндегі оқырман қабылдауы теориясын ғылыми саралау. </w:t>
            </w:r>
          </w:p>
        </w:tc>
        <w:tc>
          <w:tcPr>
            <w:tcW w:w="857" w:type="dxa"/>
          </w:tcPr>
          <w:p w14:paraId="0EF73FD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E58A52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EE2F62" w14:textId="77777777" w:rsidTr="002F088E">
        <w:tc>
          <w:tcPr>
            <w:tcW w:w="851" w:type="dxa"/>
            <w:vMerge/>
          </w:tcPr>
          <w:p w14:paraId="2E230354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10436C62" w14:textId="104FCD43" w:rsidR="002F088E" w:rsidRPr="002F088E" w:rsidRDefault="00FA3CD3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ОӨЖ 3.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Компьютердің қызметімен құр</w:t>
            </w:r>
            <w:r w:rsidR="00EA2AB6">
              <w:rPr>
                <w:sz w:val="20"/>
                <w:szCs w:val="20"/>
                <w:lang w:val="kk-KZ"/>
              </w:rPr>
              <w:t>ылған шығармаларға талдау жасау</w:t>
            </w:r>
            <w:r w:rsidR="002F088E" w:rsidRPr="002F08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05A1AE4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6A819B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22</w:t>
            </w:r>
          </w:p>
        </w:tc>
      </w:tr>
      <w:tr w:rsidR="002F088E" w:rsidRPr="002F088E" w14:paraId="6286E8F6" w14:textId="77777777" w:rsidTr="002F088E">
        <w:tc>
          <w:tcPr>
            <w:tcW w:w="851" w:type="dxa"/>
            <w:vMerge w:val="restart"/>
          </w:tcPr>
          <w:p w14:paraId="619C902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E5301E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15" w:type="dxa"/>
          </w:tcPr>
          <w:p w14:paraId="617DF887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10.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2F088E">
              <w:rPr>
                <w:sz w:val="20"/>
                <w:szCs w:val="20"/>
                <w:lang w:val="kk-KZ"/>
              </w:rPr>
              <w:t>Р Барт</w:t>
            </w:r>
            <w:r w:rsidRPr="002F088E">
              <w:rPr>
                <w:b/>
                <w:sz w:val="20"/>
                <w:szCs w:val="20"/>
                <w:lang w:val="kk-KZ"/>
              </w:rPr>
              <w:t>»</w:t>
            </w:r>
            <w:r w:rsidRPr="002F088E">
              <w:rPr>
                <w:sz w:val="20"/>
                <w:szCs w:val="20"/>
                <w:lang w:val="kk-KZ"/>
              </w:rPr>
              <w:t>Автор өлімі» концепциясы</w:t>
            </w:r>
          </w:p>
        </w:tc>
        <w:tc>
          <w:tcPr>
            <w:tcW w:w="857" w:type="dxa"/>
          </w:tcPr>
          <w:p w14:paraId="38B4308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3B7856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05631592" w14:textId="77777777" w:rsidTr="002F088E">
        <w:tc>
          <w:tcPr>
            <w:tcW w:w="851" w:type="dxa"/>
            <w:vMerge/>
          </w:tcPr>
          <w:p w14:paraId="6CA4061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6B8ADA07" w14:textId="3188F926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10.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88E" w:rsidRPr="001F4431">
              <w:rPr>
                <w:sz w:val="20"/>
                <w:szCs w:val="20"/>
                <w:lang w:val="kk-KZ"/>
              </w:rPr>
              <w:t>Желідегі «Белсенді оқырман» концепциясын саралау.</w:t>
            </w:r>
          </w:p>
        </w:tc>
        <w:tc>
          <w:tcPr>
            <w:tcW w:w="857" w:type="dxa"/>
          </w:tcPr>
          <w:p w14:paraId="48DB1C94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8E4321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25BE1193" w14:textId="77777777" w:rsidTr="002F088E">
        <w:tc>
          <w:tcPr>
            <w:tcW w:w="10509" w:type="dxa"/>
            <w:gridSpan w:val="4"/>
          </w:tcPr>
          <w:p w14:paraId="453F3AC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F4431">
              <w:rPr>
                <w:b/>
                <w:sz w:val="20"/>
                <w:szCs w:val="20"/>
                <w:lang w:val="kk-KZ"/>
              </w:rPr>
              <w:lastRenderedPageBreak/>
              <w:t xml:space="preserve">III Модуль. Желілік мәтін таңбалары   </w:t>
            </w:r>
          </w:p>
        </w:tc>
      </w:tr>
      <w:tr w:rsidR="002F088E" w:rsidRPr="002F088E" w14:paraId="75EC95D9" w14:textId="77777777" w:rsidTr="002F088E">
        <w:tc>
          <w:tcPr>
            <w:tcW w:w="851" w:type="dxa"/>
            <w:vMerge w:val="restart"/>
          </w:tcPr>
          <w:p w14:paraId="07B4F9D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E2555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15" w:type="dxa"/>
          </w:tcPr>
          <w:p w14:paraId="39F1FF4B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11.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 шығармаларға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(қазақ тіліндегі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( </w:t>
            </w:r>
            <w:r w:rsidRPr="002F088E">
              <w:rPr>
                <w:sz w:val="20"/>
                <w:szCs w:val="20"/>
                <w:lang w:val="kk-KZ"/>
              </w:rPr>
              <w:t>ақын-жазушылар шығармашылығына анализ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13DBBBA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6FBB0CF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133A699D" w14:textId="77777777" w:rsidTr="002F088E">
        <w:tc>
          <w:tcPr>
            <w:tcW w:w="851" w:type="dxa"/>
            <w:vMerge/>
          </w:tcPr>
          <w:p w14:paraId="103DA27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278D7F3A" w14:textId="244FE0BA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11.</w:t>
            </w:r>
            <w:r w:rsidR="002F088E" w:rsidRPr="002F088E">
              <w:rPr>
                <w:sz w:val="20"/>
                <w:szCs w:val="20"/>
                <w:lang w:val="kk-KZ"/>
              </w:rPr>
              <w:t>Желіде жазылған шығармалар жанрларын ғылыми негіздеу</w:t>
            </w:r>
          </w:p>
        </w:tc>
        <w:tc>
          <w:tcPr>
            <w:tcW w:w="857" w:type="dxa"/>
          </w:tcPr>
          <w:p w14:paraId="7A56940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67AE1E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87D90F5" w14:textId="77777777" w:rsidTr="002F088E">
        <w:tc>
          <w:tcPr>
            <w:tcW w:w="851" w:type="dxa"/>
            <w:vMerge/>
          </w:tcPr>
          <w:p w14:paraId="42F2731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A353481" w14:textId="72736E6D" w:rsidR="002F088E" w:rsidRPr="002F088E" w:rsidRDefault="00FA3CD3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ӨЖ 2. 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әдебиеттегі уақыт пен кеңістік қағидасы. эссе арқылы шығарманы талдау.</w:t>
            </w:r>
          </w:p>
        </w:tc>
        <w:tc>
          <w:tcPr>
            <w:tcW w:w="857" w:type="dxa"/>
          </w:tcPr>
          <w:p w14:paraId="162C373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94E361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34D78F3F" w14:textId="77777777" w:rsidTr="002F088E">
        <w:tc>
          <w:tcPr>
            <w:tcW w:w="851" w:type="dxa"/>
            <w:vMerge w:val="restart"/>
          </w:tcPr>
          <w:p w14:paraId="542ECBD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4FB45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15" w:type="dxa"/>
          </w:tcPr>
          <w:p w14:paraId="66C6BD14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12.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әдебиеттегі гипертекст қызметі</w:t>
            </w:r>
          </w:p>
        </w:tc>
        <w:tc>
          <w:tcPr>
            <w:tcW w:w="857" w:type="dxa"/>
          </w:tcPr>
          <w:p w14:paraId="7150A70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E2537B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33C7749E" w14:textId="77777777" w:rsidTr="002F088E">
        <w:tc>
          <w:tcPr>
            <w:tcW w:w="851" w:type="dxa"/>
            <w:vMerge/>
          </w:tcPr>
          <w:p w14:paraId="4C9F31F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124C8E8D" w14:textId="5F066026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12.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 Дерида теориясын саралау, ғылыми тұжырымдарына мысал келтіру</w:t>
            </w:r>
          </w:p>
        </w:tc>
        <w:tc>
          <w:tcPr>
            <w:tcW w:w="857" w:type="dxa"/>
          </w:tcPr>
          <w:p w14:paraId="1E05651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5003906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3A9CE6E" w14:textId="77777777" w:rsidTr="002F088E">
        <w:tc>
          <w:tcPr>
            <w:tcW w:w="851" w:type="dxa"/>
            <w:vMerge w:val="restart"/>
          </w:tcPr>
          <w:p w14:paraId="05D1A9E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6F572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F96B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13</w:t>
            </w:r>
          </w:p>
        </w:tc>
        <w:tc>
          <w:tcPr>
            <w:tcW w:w="7715" w:type="dxa"/>
          </w:tcPr>
          <w:p w14:paraId="04F69825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</w:rPr>
              <w:t>Д</w:t>
            </w: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b/>
                <w:sz w:val="20"/>
                <w:szCs w:val="20"/>
              </w:rPr>
              <w:t>13.</w:t>
            </w:r>
            <w:r w:rsidRPr="002F088E">
              <w:rPr>
                <w:sz w:val="20"/>
                <w:szCs w:val="20"/>
                <w:lang w:val="kk-KZ"/>
              </w:rPr>
              <w:t xml:space="preserve"> Желідегі этикалық қатынас. «желілік әдебиет. Теориясы мен тұжырымы « еңбегінің ғылыми негізі</w:t>
            </w:r>
          </w:p>
        </w:tc>
        <w:tc>
          <w:tcPr>
            <w:tcW w:w="857" w:type="dxa"/>
          </w:tcPr>
          <w:p w14:paraId="033781D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37D942A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761AD9" w14:paraId="42770B0E" w14:textId="77777777" w:rsidTr="002F088E">
        <w:tc>
          <w:tcPr>
            <w:tcW w:w="851" w:type="dxa"/>
            <w:vMerge/>
          </w:tcPr>
          <w:p w14:paraId="2460FAC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3781E1BE" w14:textId="6CCF15EE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Желідегі әдеби орта қызметі мен байланыстарының ерекшеліктеріне анализ</w:t>
            </w:r>
          </w:p>
        </w:tc>
        <w:tc>
          <w:tcPr>
            <w:tcW w:w="857" w:type="dxa"/>
          </w:tcPr>
          <w:p w14:paraId="0CBDF81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EE42BF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761AD9" w14:paraId="4A1340A3" w14:textId="77777777" w:rsidTr="002F088E">
        <w:tc>
          <w:tcPr>
            <w:tcW w:w="851" w:type="dxa"/>
            <w:vMerge/>
          </w:tcPr>
          <w:p w14:paraId="6BEFE2A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CD67D26" w14:textId="0957ECB1" w:rsidR="002F088E" w:rsidRPr="002F088E" w:rsidRDefault="00FA3CD3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ОӨЖ 4. </w:t>
            </w:r>
            <w:r w:rsidR="002F088E" w:rsidRPr="00CD38CC">
              <w:rPr>
                <w:sz w:val="20"/>
                <w:szCs w:val="20"/>
                <w:lang w:val="kk-KZ"/>
              </w:rPr>
              <w:t>Постмодерн не авангардық тұрғыда желілік әдебиетті салыстыра зерттеу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B8C1768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86AF3A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22</w:t>
            </w:r>
          </w:p>
        </w:tc>
      </w:tr>
      <w:tr w:rsidR="002F088E" w:rsidRPr="00974F20" w14:paraId="2E5FA769" w14:textId="77777777" w:rsidTr="002F088E">
        <w:tc>
          <w:tcPr>
            <w:tcW w:w="851" w:type="dxa"/>
            <w:vMerge w:val="restart"/>
          </w:tcPr>
          <w:p w14:paraId="5FA392A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3E81B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15" w:type="dxa"/>
          </w:tcPr>
          <w:p w14:paraId="760309EA" w14:textId="383BCD46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14.</w:t>
            </w:r>
            <w:r w:rsidR="00974F20">
              <w:rPr>
                <w:sz w:val="20"/>
                <w:szCs w:val="20"/>
                <w:lang w:val="kk-KZ"/>
              </w:rPr>
              <w:t xml:space="preserve"> И</w:t>
            </w:r>
            <w:r w:rsidR="000D5805">
              <w:rPr>
                <w:sz w:val="20"/>
                <w:szCs w:val="20"/>
                <w:lang w:val="kk-KZ"/>
              </w:rPr>
              <w:t>н</w:t>
            </w:r>
            <w:r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Pr="002F088E">
              <w:rPr>
                <w:sz w:val="20"/>
                <w:szCs w:val="20"/>
                <w:lang w:val="kk-KZ"/>
              </w:rPr>
              <w:t>рнет және мәтін парадигмасы</w:t>
            </w:r>
          </w:p>
        </w:tc>
        <w:tc>
          <w:tcPr>
            <w:tcW w:w="857" w:type="dxa"/>
          </w:tcPr>
          <w:p w14:paraId="6DA05E4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C4E996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974F20" w14:paraId="01C9E0AC" w14:textId="77777777" w:rsidTr="002F088E">
        <w:tc>
          <w:tcPr>
            <w:tcW w:w="851" w:type="dxa"/>
            <w:vMerge/>
          </w:tcPr>
          <w:p w14:paraId="26A63A5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521800BA" w14:textId="5A2A31A9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14.</w:t>
            </w:r>
            <w:r w:rsidR="000D5805">
              <w:rPr>
                <w:sz w:val="20"/>
                <w:szCs w:val="20"/>
                <w:lang w:val="kk-KZ"/>
              </w:rPr>
              <w:t xml:space="preserve"> Ин</w:t>
            </w:r>
            <w:r w:rsidR="002F088E"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="002F088E" w:rsidRPr="002F088E">
              <w:rPr>
                <w:sz w:val="20"/>
                <w:szCs w:val="20"/>
                <w:lang w:val="kk-KZ"/>
              </w:rPr>
              <w:t>рнеттегі шығарма сұранысын зерделеу, зерттеу анализ жасау</w:t>
            </w:r>
          </w:p>
        </w:tc>
        <w:tc>
          <w:tcPr>
            <w:tcW w:w="857" w:type="dxa"/>
          </w:tcPr>
          <w:p w14:paraId="7DE0CE7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45D7E7A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974F20" w14:paraId="0EE2230E" w14:textId="77777777" w:rsidTr="002F088E">
        <w:tc>
          <w:tcPr>
            <w:tcW w:w="851" w:type="dxa"/>
            <w:vMerge w:val="restart"/>
          </w:tcPr>
          <w:p w14:paraId="38BCCB8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DD7BD0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15" w:type="dxa"/>
          </w:tcPr>
          <w:p w14:paraId="187A8F21" w14:textId="69196D4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15.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0D5805">
              <w:rPr>
                <w:sz w:val="20"/>
                <w:szCs w:val="20"/>
                <w:lang w:val="kk-KZ"/>
              </w:rPr>
              <w:t>Ин</w:t>
            </w:r>
            <w:r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Pr="002F088E">
              <w:rPr>
                <w:sz w:val="20"/>
                <w:szCs w:val="20"/>
                <w:lang w:val="kk-KZ"/>
              </w:rPr>
              <w:t>рнет және постмодерн</w:t>
            </w:r>
          </w:p>
        </w:tc>
        <w:tc>
          <w:tcPr>
            <w:tcW w:w="857" w:type="dxa"/>
          </w:tcPr>
          <w:p w14:paraId="30D1AE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722D8C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52BEAC7B" w14:textId="77777777" w:rsidTr="002F088E">
        <w:tc>
          <w:tcPr>
            <w:tcW w:w="851" w:type="dxa"/>
            <w:vMerge/>
          </w:tcPr>
          <w:p w14:paraId="146799B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581D6B4" w14:textId="0CF4DDD4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15.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Постмодерн методологиясы негізінде қазақ шығармаларын талдау</w:t>
            </w:r>
          </w:p>
        </w:tc>
        <w:tc>
          <w:tcPr>
            <w:tcW w:w="857" w:type="dxa"/>
          </w:tcPr>
          <w:p w14:paraId="4116989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AE8096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61252AFE" w14:textId="77777777" w:rsidTr="002F088E">
        <w:tc>
          <w:tcPr>
            <w:tcW w:w="851" w:type="dxa"/>
            <w:vMerge/>
          </w:tcPr>
          <w:p w14:paraId="77EBDD9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2EA20F07" w14:textId="60DCB6E1" w:rsidR="002F088E" w:rsidRPr="00CD38CC" w:rsidRDefault="00FA3CD3" w:rsidP="001F4431">
            <w:pPr>
              <w:tabs>
                <w:tab w:val="right" w:pos="233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ӨЖ 3. </w:t>
            </w:r>
            <w:r w:rsidR="002F088E" w:rsidRPr="00CD38CC">
              <w:rPr>
                <w:sz w:val="20"/>
                <w:szCs w:val="20"/>
                <w:lang w:val="kk-KZ"/>
              </w:rPr>
              <w:t>Ұжымдық және интерактивтілік тұрғысында желідегі шығармалардың қызметіне анализ жасау</w:t>
            </w:r>
          </w:p>
          <w:p w14:paraId="1A275989" w14:textId="77777777" w:rsidR="002F088E" w:rsidRPr="002F088E" w:rsidRDefault="002F088E" w:rsidP="001F4431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7" w:type="dxa"/>
          </w:tcPr>
          <w:p w14:paraId="72A2960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261E89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6AB60E9F" w14:textId="77777777" w:rsidTr="002F088E">
        <w:tc>
          <w:tcPr>
            <w:tcW w:w="851" w:type="dxa"/>
          </w:tcPr>
          <w:p w14:paraId="1464E5F4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7DD68479" w14:textId="79F300E9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7" w:type="dxa"/>
          </w:tcPr>
          <w:p w14:paraId="29A5170F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3D727317" w14:textId="7A76F3FC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5990FE22" w14:textId="77777777" w:rsidTr="002F088E">
        <w:tc>
          <w:tcPr>
            <w:tcW w:w="851" w:type="dxa"/>
          </w:tcPr>
          <w:p w14:paraId="43FC2DB0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3C71976C" w14:textId="407B08CD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7" w:type="dxa"/>
          </w:tcPr>
          <w:p w14:paraId="6CCAE5F2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3EE45B57" w14:textId="4B0D7CDC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33B1AB18" w14:textId="77777777" w:rsidTr="002F088E">
        <w:tc>
          <w:tcPr>
            <w:tcW w:w="851" w:type="dxa"/>
          </w:tcPr>
          <w:p w14:paraId="5BA28100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043BBEB6" w14:textId="5F7BDC56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7" w:type="dxa"/>
          </w:tcPr>
          <w:p w14:paraId="030FFA34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16FE4534" w14:textId="2DC0B5F8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16FA7DE" w14:textId="77777777" w:rsidR="008E4414" w:rsidRPr="002F088E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C1F8F66" w14:textId="77777777" w:rsidR="000B0809" w:rsidRDefault="00A9273E" w:rsidP="000B0809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62C667D7" w14:textId="096AA749" w:rsidR="000B0809" w:rsidRPr="000B0809" w:rsidRDefault="000B0809" w:rsidP="000B0809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08A8F13" w14:textId="60E21FF5" w:rsidR="000B0809" w:rsidRPr="000B0809" w:rsidRDefault="000B0809" w:rsidP="000B0809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3E4D0ED6" w14:textId="6AEF4897" w:rsidR="00A9273E" w:rsidRPr="00E206FF" w:rsidRDefault="00A9273E" w:rsidP="000B0809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2D3F0DDF" w14:textId="77777777" w:rsidR="00A9273E" w:rsidRPr="00E206FF" w:rsidRDefault="00A9273E" w:rsidP="00A9273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6703ED97" w14:textId="77777777" w:rsidR="00A9273E" w:rsidRDefault="00A9273E" w:rsidP="00A9273E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6D45065" w14:textId="77777777" w:rsidR="002D5C85" w:rsidRDefault="002D5C85" w:rsidP="002D5C85">
      <w:pPr>
        <w:rPr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3607CA" w:rsidRDefault="00AD6353">
      <w:pPr>
        <w:jc w:val="both"/>
        <w:rPr>
          <w:sz w:val="20"/>
          <w:szCs w:val="20"/>
          <w:lang w:val="kk-KZ"/>
        </w:rPr>
        <w:sectPr w:rsidR="00AD6353" w:rsidRPr="003607C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A672568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73561D">
        <w:rPr>
          <w:b/>
          <w:bCs/>
          <w:sz w:val="20"/>
          <w:szCs w:val="20"/>
          <w:lang w:val="kk-KZ" w:eastAsia="ru-RU"/>
        </w:rPr>
        <w:t>Әдебиет және медиатехнологиялар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5451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977"/>
        <w:gridCol w:w="3543"/>
        <w:gridCol w:w="3119"/>
      </w:tblGrid>
      <w:tr w:rsidR="00B768D3" w:rsidRPr="00891406" w14:paraId="2787A33D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73561D" w14:paraId="2BDABBDA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421DE919" w:rsidR="00B768D3" w:rsidRPr="004F3030" w:rsidRDefault="00957609" w:rsidP="00957609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>Қазіргі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концепциялар мен теорияларды түсіндіру.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3B1E" w14:textId="7457AE50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 әдістерін меңгеру.</w:t>
            </w:r>
          </w:p>
          <w:p w14:paraId="16D627B9" w14:textId="7777777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7C0221" w14:textId="77777777" w:rsidR="00B768D3" w:rsidRPr="004F3030" w:rsidRDefault="00B768D3" w:rsidP="00C21844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D65B" w14:textId="5B253F5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әдістерін жетілдіре білу.</w:t>
            </w:r>
          </w:p>
          <w:p w14:paraId="464D7A6F" w14:textId="7777777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6A963D" w14:textId="76C9F53F" w:rsidR="00B768D3" w:rsidRPr="004F3030" w:rsidRDefault="00B768D3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6A56" w14:textId="72B92665" w:rsidR="00C21844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әдістерін жетілдіру.</w:t>
            </w:r>
          </w:p>
          <w:p w14:paraId="18ADBA63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64E3B96D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>Ә</w:t>
            </w:r>
            <w:r w:rsidR="00C21844" w:rsidRPr="004F3030">
              <w:rPr>
                <w:sz w:val="20"/>
                <w:szCs w:val="20"/>
                <w:lang w:val="kk-KZ"/>
              </w:rPr>
              <w:t xml:space="preserve">дебиеттің </w:t>
            </w:r>
            <w:r w:rsidRPr="004F3030">
              <w:rPr>
                <w:sz w:val="20"/>
                <w:szCs w:val="20"/>
                <w:lang w:val="kk-KZ"/>
              </w:rPr>
              <w:t xml:space="preserve">теориялық негіздерін, </w:t>
            </w:r>
            <w:r w:rsidRPr="004F3030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73561D" w14:paraId="4E6293A9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0247" w14:textId="752BDD5E" w:rsidR="00957609" w:rsidRPr="004F3030" w:rsidRDefault="00957609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Әдебиеттану мен желілік әдебиеттің өзіндік тарихын білу және оның концепцияларын пайдалану.</w:t>
            </w:r>
          </w:p>
          <w:p w14:paraId="2ED86319" w14:textId="77777777" w:rsidR="00957609" w:rsidRPr="004F3030" w:rsidRDefault="00957609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966CE5F" w14:textId="77777777" w:rsidR="00B768D3" w:rsidRPr="004F3030" w:rsidRDefault="00B768D3" w:rsidP="00957609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14E1367F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</w:t>
            </w:r>
            <w:r w:rsidR="00B768D3" w:rsidRPr="004F3030">
              <w:rPr>
                <w:sz w:val="20"/>
                <w:szCs w:val="20"/>
                <w:lang w:val="kk-KZ" w:eastAsia="ru-RU"/>
              </w:rPr>
              <w:t>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103F8F62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жүйелей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4B43EBFF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жетілдіру.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0613E344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меңгере алму.</w:t>
            </w:r>
          </w:p>
        </w:tc>
      </w:tr>
      <w:tr w:rsidR="00B768D3" w:rsidRPr="0073561D" w14:paraId="50E18BC5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6C7B764A" w:rsidR="00B768D3" w:rsidRPr="004F3030" w:rsidRDefault="00C21844" w:rsidP="001F4431">
            <w:pPr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</w:t>
            </w:r>
            <w:r w:rsidR="00B768D3" w:rsidRPr="004F3030">
              <w:rPr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1EBAA262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1DBE698D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білу.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29DD8060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алмау.</w:t>
            </w:r>
          </w:p>
        </w:tc>
      </w:tr>
      <w:tr w:rsidR="00B768D3" w:rsidRPr="0073561D" w14:paraId="6FFCA486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3AD8" w14:textId="10843F7F" w:rsidR="00957609" w:rsidRPr="004F3030" w:rsidRDefault="00957609" w:rsidP="001F4431">
            <w:pPr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әдебиеттанудың даму тенденцияларын анықтау.</w:t>
            </w:r>
          </w:p>
          <w:p w14:paraId="77BBDA82" w14:textId="40EC643A" w:rsidR="00B768D3" w:rsidRPr="004F3030" w:rsidRDefault="00B768D3" w:rsidP="001F443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FD073" w14:textId="77777777" w:rsidR="00D02F56" w:rsidRDefault="00D02F56" w:rsidP="004C6A23">
      <w:r>
        <w:separator/>
      </w:r>
    </w:p>
  </w:endnote>
  <w:endnote w:type="continuationSeparator" w:id="0">
    <w:p w14:paraId="5784FB1F" w14:textId="77777777" w:rsidR="00D02F56" w:rsidRDefault="00D02F56" w:rsidP="004C6A23">
      <w:r>
        <w:continuationSeparator/>
      </w:r>
    </w:p>
  </w:endnote>
  <w:endnote w:type="continuationNotice" w:id="1">
    <w:p w14:paraId="33B8C4B6" w14:textId="77777777" w:rsidR="00D02F56" w:rsidRDefault="00D02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E88A" w14:textId="77777777" w:rsidR="00D02F56" w:rsidRDefault="00D02F56" w:rsidP="004C6A23">
      <w:r>
        <w:separator/>
      </w:r>
    </w:p>
  </w:footnote>
  <w:footnote w:type="continuationSeparator" w:id="0">
    <w:p w14:paraId="3E9EF09A" w14:textId="77777777" w:rsidR="00D02F56" w:rsidRDefault="00D02F56" w:rsidP="004C6A23">
      <w:r>
        <w:continuationSeparator/>
      </w:r>
    </w:p>
  </w:footnote>
  <w:footnote w:type="continuationNotice" w:id="1">
    <w:p w14:paraId="5FB3AA6E" w14:textId="77777777" w:rsidR="00D02F56" w:rsidRDefault="00D02F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EAC"/>
    <w:multiLevelType w:val="hybridMultilevel"/>
    <w:tmpl w:val="6EAE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F3B"/>
    <w:multiLevelType w:val="hybridMultilevel"/>
    <w:tmpl w:val="90DA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3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4"/>
  </w:num>
  <w:num w:numId="8">
    <w:abstractNumId w:val="0"/>
  </w:num>
  <w:num w:numId="9">
    <w:abstractNumId w:val="20"/>
  </w:num>
  <w:num w:numId="10">
    <w:abstractNumId w:val="24"/>
  </w:num>
  <w:num w:numId="11">
    <w:abstractNumId w:val="6"/>
  </w:num>
  <w:num w:numId="12">
    <w:abstractNumId w:val="23"/>
  </w:num>
  <w:num w:numId="13">
    <w:abstractNumId w:val="25"/>
  </w:num>
  <w:num w:numId="14">
    <w:abstractNumId w:val="10"/>
  </w:num>
  <w:num w:numId="15">
    <w:abstractNumId w:val="9"/>
  </w:num>
  <w:num w:numId="16">
    <w:abstractNumId w:val="13"/>
  </w:num>
  <w:num w:numId="17">
    <w:abstractNumId w:val="29"/>
  </w:num>
  <w:num w:numId="18">
    <w:abstractNumId w:val="22"/>
  </w:num>
  <w:num w:numId="19">
    <w:abstractNumId w:val="27"/>
  </w:num>
  <w:num w:numId="20">
    <w:abstractNumId w:val="13"/>
    <w:lvlOverride w:ilvl="0">
      <w:startOverride w:val="1"/>
    </w:lvlOverride>
  </w:num>
  <w:num w:numId="21">
    <w:abstractNumId w:val="18"/>
  </w:num>
  <w:num w:numId="22">
    <w:abstractNumId w:val="7"/>
  </w:num>
  <w:num w:numId="23">
    <w:abstractNumId w:val="21"/>
  </w:num>
  <w:num w:numId="24">
    <w:abstractNumId w:val="19"/>
  </w:num>
  <w:num w:numId="25">
    <w:abstractNumId w:val="28"/>
  </w:num>
  <w:num w:numId="26">
    <w:abstractNumId w:val="11"/>
  </w:num>
  <w:num w:numId="27">
    <w:abstractNumId w:val="15"/>
  </w:num>
  <w:num w:numId="28">
    <w:abstractNumId w:val="17"/>
  </w:num>
  <w:num w:numId="29">
    <w:abstractNumId w:val="16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797"/>
    <w:rsid w:val="00021CB8"/>
    <w:rsid w:val="00023D8E"/>
    <w:rsid w:val="00024786"/>
    <w:rsid w:val="00026B14"/>
    <w:rsid w:val="000300FF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3BE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0809"/>
    <w:rsid w:val="000B228A"/>
    <w:rsid w:val="000B768C"/>
    <w:rsid w:val="000C29CE"/>
    <w:rsid w:val="000C2E1B"/>
    <w:rsid w:val="000C4392"/>
    <w:rsid w:val="000C68BD"/>
    <w:rsid w:val="000C741D"/>
    <w:rsid w:val="000D580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0F8"/>
    <w:rsid w:val="001E724B"/>
    <w:rsid w:val="001F0AF5"/>
    <w:rsid w:val="001F3EDD"/>
    <w:rsid w:val="001F4431"/>
    <w:rsid w:val="001F55A8"/>
    <w:rsid w:val="001F5C18"/>
    <w:rsid w:val="001F5F52"/>
    <w:rsid w:val="00200490"/>
    <w:rsid w:val="00203226"/>
    <w:rsid w:val="00205449"/>
    <w:rsid w:val="00206C25"/>
    <w:rsid w:val="00206E46"/>
    <w:rsid w:val="00207EC4"/>
    <w:rsid w:val="00212933"/>
    <w:rsid w:val="00215A5B"/>
    <w:rsid w:val="00216100"/>
    <w:rsid w:val="0022258E"/>
    <w:rsid w:val="0022591E"/>
    <w:rsid w:val="00227CD1"/>
    <w:rsid w:val="00227FC8"/>
    <w:rsid w:val="00231489"/>
    <w:rsid w:val="00234D7A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3A6F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11B2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500"/>
    <w:rsid w:val="002C6116"/>
    <w:rsid w:val="002C79B4"/>
    <w:rsid w:val="002D24B7"/>
    <w:rsid w:val="002D47ED"/>
    <w:rsid w:val="002D5276"/>
    <w:rsid w:val="002D5C85"/>
    <w:rsid w:val="002E23B9"/>
    <w:rsid w:val="002E28AC"/>
    <w:rsid w:val="002E6297"/>
    <w:rsid w:val="002F002D"/>
    <w:rsid w:val="002F088E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EE6"/>
    <w:rsid w:val="00337B25"/>
    <w:rsid w:val="00341C77"/>
    <w:rsid w:val="0034309A"/>
    <w:rsid w:val="00353794"/>
    <w:rsid w:val="003607CA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607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3256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030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2535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27E7F"/>
    <w:rsid w:val="00731731"/>
    <w:rsid w:val="00731EB4"/>
    <w:rsid w:val="0073561D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1AD9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1FE7"/>
    <w:rsid w:val="008124E3"/>
    <w:rsid w:val="008131FF"/>
    <w:rsid w:val="0081360F"/>
    <w:rsid w:val="008172FE"/>
    <w:rsid w:val="00820CCC"/>
    <w:rsid w:val="00821792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93D59"/>
    <w:rsid w:val="00894402"/>
    <w:rsid w:val="008A1204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0702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57609"/>
    <w:rsid w:val="00964A43"/>
    <w:rsid w:val="00965735"/>
    <w:rsid w:val="00967D07"/>
    <w:rsid w:val="0097441F"/>
    <w:rsid w:val="009746F5"/>
    <w:rsid w:val="00974F20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273E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214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CB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844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224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38CC"/>
    <w:rsid w:val="00CD7587"/>
    <w:rsid w:val="00CE2533"/>
    <w:rsid w:val="00CE642C"/>
    <w:rsid w:val="00CF0003"/>
    <w:rsid w:val="00CF26E9"/>
    <w:rsid w:val="00CF275E"/>
    <w:rsid w:val="00D02296"/>
    <w:rsid w:val="00D02F56"/>
    <w:rsid w:val="00D0408D"/>
    <w:rsid w:val="00D045E1"/>
    <w:rsid w:val="00D05162"/>
    <w:rsid w:val="00D07190"/>
    <w:rsid w:val="00D155E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2F0E"/>
    <w:rsid w:val="00D85871"/>
    <w:rsid w:val="00D86236"/>
    <w:rsid w:val="00D90B92"/>
    <w:rsid w:val="00DA13F4"/>
    <w:rsid w:val="00DA2F7B"/>
    <w:rsid w:val="00DA782A"/>
    <w:rsid w:val="00DB06C9"/>
    <w:rsid w:val="00DB1F66"/>
    <w:rsid w:val="00DB3664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8DB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43FBD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2AB6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1127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3E4D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3CD3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filology.ru/137/osnovnye-napravleniia-literaturovedcheskoi-mysli-khkhveka-sotsialisticheskii-realizm-postmoderniz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219375A-8D02-40C1-ADD5-7DC89CC5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5</cp:revision>
  <cp:lastPrinted>2023-06-26T06:36:00Z</cp:lastPrinted>
  <dcterms:created xsi:type="dcterms:W3CDTF">2025-06-22T16:33:00Z</dcterms:created>
  <dcterms:modified xsi:type="dcterms:W3CDTF">2025-06-22T16:37:00Z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